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E4F1A" w14:textId="77777777" w:rsidR="00275F7E" w:rsidRDefault="00275F7E" w:rsidP="00275F7E">
      <w:r w:rsidRPr="00275F7E">
        <w:rPr>
          <w:b/>
        </w:rPr>
        <w:t xml:space="preserve">Objective: </w:t>
      </w:r>
      <w:r>
        <w:t xml:space="preserve">This activity is designed to give you experience using reference works to provide context for your essays. </w:t>
      </w:r>
    </w:p>
    <w:p w14:paraId="4DDD6685" w14:textId="77777777" w:rsidR="00275F7E" w:rsidRDefault="00275F7E" w:rsidP="00275F7E"/>
    <w:p w14:paraId="41B2E07F" w14:textId="77777777" w:rsidR="00275F7E" w:rsidRDefault="00275F7E" w:rsidP="00275F7E">
      <w:r w:rsidRPr="00275F7E">
        <w:rPr>
          <w:b/>
        </w:rPr>
        <w:t xml:space="preserve">Assignment: </w:t>
      </w:r>
      <w:r>
        <w:t>Using reference works for context, respond to the below questions, presenting evidence effectively and properly.</w:t>
      </w:r>
    </w:p>
    <w:p w14:paraId="065B3C5C" w14:textId="77777777" w:rsidR="00275F7E" w:rsidRDefault="00275F7E" w:rsidP="00275F7E"/>
    <w:p w14:paraId="75274F30" w14:textId="77777777" w:rsidR="00275F7E" w:rsidRDefault="00275F7E" w:rsidP="00275F7E">
      <w:r w:rsidRPr="00275F7E">
        <w:rPr>
          <w:b/>
        </w:rPr>
        <w:t xml:space="preserve">Instructions: </w:t>
      </w:r>
      <w:r>
        <w:t xml:space="preserve">Write a short paragraph in response to each of the below questions. Your paragraph should include: </w:t>
      </w:r>
    </w:p>
    <w:p w14:paraId="0015E65E" w14:textId="77777777" w:rsidR="00275F7E" w:rsidRDefault="00275F7E" w:rsidP="00275F7E"/>
    <w:p w14:paraId="6333566C" w14:textId="77777777" w:rsidR="00275F7E" w:rsidRDefault="00275F7E" w:rsidP="00275F7E">
      <w:pPr>
        <w:pStyle w:val="ListParagraph"/>
        <w:numPr>
          <w:ilvl w:val="0"/>
          <w:numId w:val="8"/>
        </w:numPr>
      </w:pPr>
      <w:r>
        <w:t>An assertion that launches the paragraph</w:t>
      </w:r>
    </w:p>
    <w:p w14:paraId="438768DE" w14:textId="77777777" w:rsidR="00275F7E" w:rsidRDefault="00275F7E" w:rsidP="00275F7E">
      <w:pPr>
        <w:pStyle w:val="ListParagraph"/>
        <w:numPr>
          <w:ilvl w:val="0"/>
          <w:numId w:val="8"/>
        </w:numPr>
      </w:pPr>
      <w:r>
        <w:t>Evidence from the Shakespearean text, effectively presented and properly cited</w:t>
      </w:r>
    </w:p>
    <w:p w14:paraId="3CCEE8E3" w14:textId="77777777" w:rsidR="00275F7E" w:rsidRDefault="00275F7E" w:rsidP="00275F7E">
      <w:pPr>
        <w:pStyle w:val="ListParagraph"/>
        <w:numPr>
          <w:ilvl w:val="0"/>
          <w:numId w:val="8"/>
        </w:numPr>
      </w:pPr>
      <w:r>
        <w:t>Evidence from your contextual sources, effectively presented and properly cited</w:t>
      </w:r>
    </w:p>
    <w:p w14:paraId="68C916F1" w14:textId="77777777" w:rsidR="00275F7E" w:rsidRDefault="00275F7E" w:rsidP="00275F7E">
      <w:pPr>
        <w:pStyle w:val="ListParagraph"/>
        <w:numPr>
          <w:ilvl w:val="0"/>
          <w:numId w:val="8"/>
        </w:numPr>
      </w:pPr>
      <w:r>
        <w:t>Analysis that brings it all together</w:t>
      </w:r>
    </w:p>
    <w:p w14:paraId="05820A86" w14:textId="77777777" w:rsidR="00275F7E" w:rsidRDefault="00275F7E" w:rsidP="00275F7E">
      <w:pPr>
        <w:pStyle w:val="ListParagraph"/>
        <w:numPr>
          <w:ilvl w:val="0"/>
          <w:numId w:val="8"/>
        </w:numPr>
      </w:pPr>
      <w:r>
        <w:t>A properly formatted Works Cited</w:t>
      </w:r>
    </w:p>
    <w:p w14:paraId="68DA6A87" w14:textId="77777777" w:rsidR="00275F7E" w:rsidRDefault="00275F7E" w:rsidP="00275F7E"/>
    <w:p w14:paraId="1E35B18F" w14:textId="77777777" w:rsidR="00275F7E" w:rsidRDefault="00275F7E" w:rsidP="00275F7E">
      <w:r>
        <w:t xml:space="preserve">To ensure your MLA style is correct, use the </w:t>
      </w:r>
      <w:r w:rsidRPr="00275F7E">
        <w:rPr>
          <w:i/>
        </w:rPr>
        <w:t>Harvard Guide to Using Sources</w:t>
      </w:r>
      <w:r>
        <w:t xml:space="preserve">. </w:t>
      </w:r>
    </w:p>
    <w:p w14:paraId="0CE97FBD" w14:textId="77777777" w:rsidR="00275F7E" w:rsidRDefault="00275F7E" w:rsidP="00275F7E"/>
    <w:p w14:paraId="74D61F64" w14:textId="77777777" w:rsidR="00275F7E" w:rsidRPr="00275F7E" w:rsidRDefault="00275F7E" w:rsidP="00275F7E">
      <w:pPr>
        <w:jc w:val="center"/>
        <w:rPr>
          <w:i/>
        </w:rPr>
      </w:pPr>
      <w:r w:rsidRPr="00275F7E">
        <w:rPr>
          <w:i/>
        </w:rPr>
        <w:t>Part I: Using Sources</w:t>
      </w:r>
    </w:p>
    <w:p w14:paraId="557F4633" w14:textId="77777777" w:rsidR="00275F7E" w:rsidRDefault="00275F7E" w:rsidP="00275F7E"/>
    <w:p w14:paraId="4DEB9B4D" w14:textId="074E5495" w:rsidR="00275F7E" w:rsidRDefault="00275F7E" w:rsidP="00275F7E">
      <w:r>
        <w:t xml:space="preserve">Use the provided sources to respond to this question: </w:t>
      </w:r>
      <w:r>
        <w:rPr>
          <w:b/>
        </w:rPr>
        <w:t>W</w:t>
      </w:r>
      <w:r w:rsidRPr="00275F7E">
        <w:rPr>
          <w:b/>
        </w:rPr>
        <w:t xml:space="preserve">hat is the meaning of the title of Shakespeare’s </w:t>
      </w:r>
      <w:r w:rsidRPr="00275F7E">
        <w:rPr>
          <w:b/>
          <w:i/>
        </w:rPr>
        <w:t>Much Ado About Nothing</w:t>
      </w:r>
      <w:r w:rsidRPr="00275F7E">
        <w:rPr>
          <w:b/>
        </w:rPr>
        <w:t>?</w:t>
      </w:r>
    </w:p>
    <w:p w14:paraId="62B1C491" w14:textId="77777777" w:rsidR="00275F7E" w:rsidRDefault="00275F7E" w:rsidP="00275F7E"/>
    <w:p w14:paraId="33FD0493" w14:textId="77777777" w:rsidR="00275F7E" w:rsidRDefault="00275F7E" w:rsidP="00275F7E">
      <w:pPr>
        <w:sectPr w:rsidR="00275F7E" w:rsidSect="00275F7E">
          <w:headerReference w:type="default" r:id="rId7"/>
          <w:pgSz w:w="12240" w:h="15840"/>
          <w:pgMar w:top="1440" w:right="1440" w:bottom="693" w:left="1440" w:header="720" w:footer="720" w:gutter="0"/>
          <w:cols w:space="720"/>
          <w:docGrid w:linePitch="360"/>
        </w:sectPr>
      </w:pPr>
    </w:p>
    <w:p w14:paraId="58CEE895" w14:textId="1F8E5FC6" w:rsidR="00275F7E" w:rsidRDefault="00275F7E" w:rsidP="00275F7E">
      <w:r>
        <w:t xml:space="preserve">Williams, Gordon. “Nothing.” </w:t>
      </w:r>
      <w:r w:rsidRPr="00275F7E">
        <w:rPr>
          <w:i/>
        </w:rPr>
        <w:t>Shakespeare's Sexual Language: A Glossary</w:t>
      </w:r>
      <w:r>
        <w:t>. Continuum, 1997, p. 219.</w:t>
      </w:r>
    </w:p>
    <w:p w14:paraId="14BD8A47" w14:textId="697AB37D" w:rsidR="00275F7E" w:rsidRDefault="00275F7E" w:rsidP="00275F7E">
      <w:r w:rsidRPr="00275F7E">
        <w:rPr>
          <w:noProof/>
        </w:rPr>
        <w:drawing>
          <wp:inline distT="0" distB="0" distL="0" distR="0" wp14:anchorId="2344A877" wp14:editId="44650204">
            <wp:extent cx="2558765" cy="3886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876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E79B8" w14:textId="77777777" w:rsidR="00275F7E" w:rsidRDefault="00275F7E" w:rsidP="00275F7E">
      <w:r>
        <w:t xml:space="preserve">Crystal, David. “Nothing.” </w:t>
      </w:r>
      <w:r w:rsidRPr="00275F7E">
        <w:rPr>
          <w:i/>
        </w:rPr>
        <w:t>The Oxford Dictionary of Original Shakespearean Pronunciation</w:t>
      </w:r>
      <w:r>
        <w:t>. Oxford, 2016, p. 379.</w:t>
      </w:r>
    </w:p>
    <w:p w14:paraId="17405CF7" w14:textId="42ED7F8A" w:rsidR="00275F7E" w:rsidRDefault="00275F7E" w:rsidP="00275F7E">
      <w:r w:rsidRPr="00275F7E">
        <w:rPr>
          <w:noProof/>
        </w:rPr>
        <w:drawing>
          <wp:inline distT="0" distB="0" distL="0" distR="0" wp14:anchorId="5044009A" wp14:editId="103456AA">
            <wp:extent cx="2683708" cy="3886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3708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DB6AC" w14:textId="77777777" w:rsidR="00275F7E" w:rsidRDefault="00275F7E" w:rsidP="00275F7E">
      <w:pPr>
        <w:sectPr w:rsidR="00275F7E" w:rsidSect="00275F7E">
          <w:type w:val="continuous"/>
          <w:pgSz w:w="12240" w:h="15840"/>
          <w:pgMar w:top="1440" w:right="1440" w:bottom="693" w:left="1440" w:header="720" w:footer="720" w:gutter="0"/>
          <w:cols w:num="2" w:space="720"/>
          <w:docGrid w:linePitch="360"/>
        </w:sectPr>
      </w:pPr>
      <w:bookmarkStart w:id="0" w:name="_GoBack"/>
      <w:bookmarkEnd w:id="0"/>
    </w:p>
    <w:p w14:paraId="2C42AB6C" w14:textId="0CA5467C" w:rsidR="00275F7E" w:rsidRDefault="00275F7E" w:rsidP="00275F7E"/>
    <w:p w14:paraId="6BDA3923" w14:textId="77777777" w:rsidR="00275F7E" w:rsidRDefault="00275F7E">
      <w:pPr>
        <w:rPr>
          <w:i/>
        </w:rPr>
      </w:pPr>
      <w:r>
        <w:rPr>
          <w:i/>
        </w:rPr>
        <w:br w:type="page"/>
      </w:r>
    </w:p>
    <w:p w14:paraId="1B3B3065" w14:textId="28980A92" w:rsidR="00275F7E" w:rsidRPr="00275F7E" w:rsidRDefault="00275F7E" w:rsidP="00275F7E">
      <w:pPr>
        <w:jc w:val="center"/>
        <w:rPr>
          <w:i/>
        </w:rPr>
      </w:pPr>
      <w:r w:rsidRPr="00275F7E">
        <w:rPr>
          <w:i/>
        </w:rPr>
        <w:lastRenderedPageBreak/>
        <w:t>Part II: Finding Sources</w:t>
      </w:r>
    </w:p>
    <w:p w14:paraId="48BC632A" w14:textId="77777777" w:rsidR="00275F7E" w:rsidRDefault="00275F7E" w:rsidP="00275F7E"/>
    <w:p w14:paraId="5F4AD7B3" w14:textId="0BC121F9" w:rsidR="00756CDC" w:rsidRPr="00275F7E" w:rsidRDefault="00275F7E" w:rsidP="00275F7E">
      <w:pPr>
        <w:rPr>
          <w:b/>
        </w:rPr>
      </w:pPr>
      <w:r>
        <w:t xml:space="preserve">Using </w:t>
      </w:r>
      <w:r>
        <w:rPr>
          <w:i/>
        </w:rPr>
        <w:t xml:space="preserve">Oxford Reference </w:t>
      </w:r>
      <w:r>
        <w:t>(accessible through Hollis),</w:t>
      </w:r>
      <w:r>
        <w:rPr>
          <w:i/>
        </w:rPr>
        <w:t xml:space="preserve"> </w:t>
      </w:r>
      <w:r>
        <w:t xml:space="preserve">find the sources needed to respond to this question: </w:t>
      </w:r>
      <w:r w:rsidRPr="00275F7E">
        <w:rPr>
          <w:b/>
        </w:rPr>
        <w:t xml:space="preserve">In </w:t>
      </w:r>
      <w:r w:rsidRPr="00275F7E">
        <w:rPr>
          <w:b/>
          <w:i/>
        </w:rPr>
        <w:t>Much Ado</w:t>
      </w:r>
      <w:r w:rsidRPr="00275F7E">
        <w:rPr>
          <w:b/>
        </w:rPr>
        <w:t>, Don Jon calls himself a “villain” (1.2.23). How does this relate to his status as a “bastard” (4.1.185), given the history of these terms?</w:t>
      </w:r>
    </w:p>
    <w:sectPr w:rsidR="00756CDC" w:rsidRPr="00275F7E" w:rsidSect="00275F7E">
      <w:type w:val="continuous"/>
      <w:pgSz w:w="12240" w:h="15840"/>
      <w:pgMar w:top="1440" w:right="1440" w:bottom="6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400B4" w14:textId="77777777" w:rsidR="007624E2" w:rsidRDefault="007624E2" w:rsidP="00491727">
      <w:r>
        <w:separator/>
      </w:r>
    </w:p>
  </w:endnote>
  <w:endnote w:type="continuationSeparator" w:id="0">
    <w:p w14:paraId="303E42BB" w14:textId="77777777" w:rsidR="007624E2" w:rsidRDefault="007624E2" w:rsidP="0049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7BF34" w14:textId="77777777" w:rsidR="007624E2" w:rsidRDefault="007624E2" w:rsidP="00491727">
      <w:r>
        <w:separator/>
      </w:r>
    </w:p>
  </w:footnote>
  <w:footnote w:type="continuationSeparator" w:id="0">
    <w:p w14:paraId="43BE32E7" w14:textId="77777777" w:rsidR="007624E2" w:rsidRDefault="007624E2" w:rsidP="00491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D4897" w14:textId="77777777" w:rsidR="00A92A6F" w:rsidRPr="00491727" w:rsidRDefault="00A92A6F" w:rsidP="00491727">
    <w:pPr>
      <w:pStyle w:val="Heading1"/>
    </w:pPr>
    <w:r w:rsidRPr="00491727">
      <w:t>Jeffrey R. Wilson</w:t>
    </w:r>
  </w:p>
  <w:p w14:paraId="1126985C" w14:textId="0A8502A8" w:rsidR="00A92A6F" w:rsidRPr="00491727" w:rsidRDefault="00275F7E" w:rsidP="00491727">
    <w:pPr>
      <w:pStyle w:val="Heading2"/>
    </w:pPr>
    <w:r>
      <w:t>Using Reference Works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E4BA2"/>
    <w:multiLevelType w:val="hybridMultilevel"/>
    <w:tmpl w:val="008C7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D41D5"/>
    <w:multiLevelType w:val="hybridMultilevel"/>
    <w:tmpl w:val="8E2E21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34564"/>
    <w:multiLevelType w:val="hybridMultilevel"/>
    <w:tmpl w:val="7F30F3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A0601"/>
    <w:multiLevelType w:val="hybridMultilevel"/>
    <w:tmpl w:val="0FDCB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D51EB"/>
    <w:multiLevelType w:val="hybridMultilevel"/>
    <w:tmpl w:val="D1C05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A309C"/>
    <w:multiLevelType w:val="hybridMultilevel"/>
    <w:tmpl w:val="26144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366C8"/>
    <w:multiLevelType w:val="hybridMultilevel"/>
    <w:tmpl w:val="84A8BEEC"/>
    <w:lvl w:ilvl="0" w:tplc="02A4A2E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EE203C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DA4AFD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D4992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8CEAFD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32934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AA762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8EC35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E4DB4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4FA94E58"/>
    <w:multiLevelType w:val="hybridMultilevel"/>
    <w:tmpl w:val="4E3A8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727"/>
    <w:rsid w:val="0008769A"/>
    <w:rsid w:val="000F51E7"/>
    <w:rsid w:val="001410A4"/>
    <w:rsid w:val="00183B82"/>
    <w:rsid w:val="00275F7E"/>
    <w:rsid w:val="00317FC7"/>
    <w:rsid w:val="0032495B"/>
    <w:rsid w:val="00331B40"/>
    <w:rsid w:val="003A2358"/>
    <w:rsid w:val="00476048"/>
    <w:rsid w:val="00491727"/>
    <w:rsid w:val="005054A9"/>
    <w:rsid w:val="00665A9F"/>
    <w:rsid w:val="006726B1"/>
    <w:rsid w:val="007409D8"/>
    <w:rsid w:val="00756CDC"/>
    <w:rsid w:val="007624E2"/>
    <w:rsid w:val="007B0A2F"/>
    <w:rsid w:val="008E5C71"/>
    <w:rsid w:val="008F310B"/>
    <w:rsid w:val="00921F85"/>
    <w:rsid w:val="00973859"/>
    <w:rsid w:val="009E52F2"/>
    <w:rsid w:val="00A05260"/>
    <w:rsid w:val="00A83D4F"/>
    <w:rsid w:val="00A92A6F"/>
    <w:rsid w:val="00AC168F"/>
    <w:rsid w:val="00C16469"/>
    <w:rsid w:val="00C327E9"/>
    <w:rsid w:val="00CE7179"/>
    <w:rsid w:val="00D56509"/>
    <w:rsid w:val="00D716D3"/>
    <w:rsid w:val="00D8714B"/>
    <w:rsid w:val="00DE49E1"/>
    <w:rsid w:val="00E34E8E"/>
    <w:rsid w:val="00F23D93"/>
    <w:rsid w:val="00F454BB"/>
    <w:rsid w:val="00F45FB7"/>
    <w:rsid w:val="00F54BE7"/>
    <w:rsid w:val="00FC79B5"/>
    <w:rsid w:val="00FD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E0A71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1727"/>
    <w:rPr>
      <w:rFonts w:ascii="Times New Roman" w:hAnsi="Times New Roman"/>
    </w:rPr>
  </w:style>
  <w:style w:type="paragraph" w:styleId="Heading1">
    <w:name w:val="heading 1"/>
    <w:basedOn w:val="Header"/>
    <w:next w:val="Normal"/>
    <w:link w:val="Heading1Char"/>
    <w:uiPriority w:val="9"/>
    <w:qFormat/>
    <w:rsid w:val="00491727"/>
    <w:pPr>
      <w:jc w:val="center"/>
      <w:outlineLvl w:val="0"/>
    </w:pPr>
    <w:rPr>
      <w:smallCaps/>
    </w:rPr>
  </w:style>
  <w:style w:type="paragraph" w:styleId="Heading2">
    <w:name w:val="heading 2"/>
    <w:basedOn w:val="Header"/>
    <w:next w:val="Normal"/>
    <w:link w:val="Heading2Char"/>
    <w:uiPriority w:val="9"/>
    <w:unhideWhenUsed/>
    <w:qFormat/>
    <w:rsid w:val="00491727"/>
    <w:pPr>
      <w:jc w:val="center"/>
      <w:outlineLvl w:val="1"/>
    </w:pPr>
    <w:rPr>
      <w:b/>
      <w:smallCap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1727"/>
    <w:p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7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1727"/>
  </w:style>
  <w:style w:type="paragraph" w:styleId="Footer">
    <w:name w:val="footer"/>
    <w:basedOn w:val="Normal"/>
    <w:link w:val="FooterChar"/>
    <w:uiPriority w:val="99"/>
    <w:unhideWhenUsed/>
    <w:rsid w:val="004917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1727"/>
  </w:style>
  <w:style w:type="character" w:customStyle="1" w:styleId="Heading1Char">
    <w:name w:val="Heading 1 Char"/>
    <w:basedOn w:val="DefaultParagraphFont"/>
    <w:link w:val="Heading1"/>
    <w:uiPriority w:val="9"/>
    <w:rsid w:val="00491727"/>
    <w:rPr>
      <w:rFonts w:ascii="Times New Roman" w:hAnsi="Times New Roman"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491727"/>
    <w:rPr>
      <w:rFonts w:ascii="Times New Roman" w:hAnsi="Times New Roman"/>
      <w:b/>
      <w:smallCaps/>
    </w:rPr>
  </w:style>
  <w:style w:type="character" w:customStyle="1" w:styleId="Heading3Char">
    <w:name w:val="Heading 3 Char"/>
    <w:basedOn w:val="DefaultParagraphFont"/>
    <w:link w:val="Heading3"/>
    <w:uiPriority w:val="9"/>
    <w:rsid w:val="00491727"/>
    <w:rPr>
      <w:rFonts w:ascii="Times New Roman" w:hAnsi="Times New Roman"/>
      <w:b/>
    </w:rPr>
  </w:style>
  <w:style w:type="paragraph" w:styleId="Subtitle">
    <w:name w:val="Subtitle"/>
    <w:basedOn w:val="Normal"/>
    <w:next w:val="Normal"/>
    <w:link w:val="SubtitleChar"/>
    <w:uiPriority w:val="11"/>
    <w:rsid w:val="00491727"/>
  </w:style>
  <w:style w:type="character" w:customStyle="1" w:styleId="SubtitleChar">
    <w:name w:val="Subtitle Char"/>
    <w:basedOn w:val="DefaultParagraphFont"/>
    <w:link w:val="Subtitle"/>
    <w:uiPriority w:val="11"/>
    <w:rsid w:val="00491727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F54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2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9833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0070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1143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965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166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Jeffrey Robert</dc:creator>
  <cp:keywords/>
  <dc:description/>
  <cp:lastModifiedBy>Wilson, Jeffrey Robert</cp:lastModifiedBy>
  <cp:revision>2</cp:revision>
  <cp:lastPrinted>2020-03-10T12:23:00Z</cp:lastPrinted>
  <dcterms:created xsi:type="dcterms:W3CDTF">2020-10-14T12:54:00Z</dcterms:created>
  <dcterms:modified xsi:type="dcterms:W3CDTF">2020-10-14T12:54:00Z</dcterms:modified>
</cp:coreProperties>
</file>